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030" w:rsidRPr="00A83E0A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ОФИЦИАЛЬНЫЙ БЛАНК ОРГАНИЗАЦИИ</w:t>
      </w:r>
    </w:p>
    <w:p w:rsidR="00307030" w:rsidRPr="00A83E0A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030" w:rsidRPr="00A83E0A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030" w:rsidRDefault="00307030" w:rsidP="0030703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Коммерческое предложение</w:t>
      </w:r>
    </w:p>
    <w:p w:rsidR="00307030" w:rsidRDefault="00307030" w:rsidP="0030703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1751C" w:rsidRPr="00B1751C" w:rsidRDefault="00307030" w:rsidP="00B1751C">
      <w:pPr>
        <w:pStyle w:val="Default"/>
        <w:jc w:val="both"/>
      </w:pPr>
      <w:r w:rsidRPr="00B1751C">
        <w:rPr>
          <w:rFonts w:eastAsia="Times New Roman"/>
          <w:lang w:eastAsia="ru-RU"/>
        </w:rPr>
        <w:t xml:space="preserve">В подтверждении нашей заявки поданной в рамках Аукциона </w:t>
      </w:r>
      <w:r w:rsidRPr="00B1751C">
        <w:rPr>
          <w:rFonts w:eastAsia="Times New Roman"/>
          <w:color w:val="FF0000"/>
          <w:lang w:eastAsia="ru-RU"/>
        </w:rPr>
        <w:t>№______,</w:t>
      </w:r>
      <w:r w:rsidRPr="00B1751C">
        <w:rPr>
          <w:rFonts w:eastAsia="Times New Roman"/>
          <w:lang w:eastAsia="ru-RU"/>
        </w:rPr>
        <w:t xml:space="preserve"> опубликованного на ЭТП-Актив (</w:t>
      </w:r>
      <w:hyperlink r:id="rId6" w:history="1">
        <w:r w:rsidRPr="00B1751C">
          <w:rPr>
            <w:rStyle w:val="a3"/>
          </w:rPr>
          <w:t>https://etp-aktiv.ru/</w:t>
        </w:r>
      </w:hyperlink>
      <w:r w:rsidRPr="00B1751C">
        <w:rPr>
          <w:rFonts w:eastAsia="Times New Roman"/>
          <w:lang w:eastAsia="ru-RU"/>
        </w:rPr>
        <w:t xml:space="preserve">), направляем вам коммерческое предложение о покупке </w:t>
      </w:r>
      <w:r w:rsidR="00B1751C" w:rsidRPr="00B1751C">
        <w:t>Погрузчик</w:t>
      </w:r>
      <w:r w:rsidR="00B1751C" w:rsidRPr="00B1751C">
        <w:t>а</w:t>
      </w:r>
      <w:r w:rsidR="00B1751C" w:rsidRPr="00B1751C">
        <w:t xml:space="preserve"> CAT 980H, заводской № САТ0980НCMHG01223, 2008 года выпуска</w:t>
      </w:r>
    </w:p>
    <w:p w:rsidR="00307030" w:rsidRDefault="00307030" w:rsidP="00307030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7030" w:rsidRDefault="001A1131" w:rsidP="00307030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Ценовое предложение:</w:t>
      </w:r>
      <w:bookmarkStart w:id="0" w:name="_GoBack"/>
      <w:bookmarkEnd w:id="0"/>
    </w:p>
    <w:p w:rsidR="00307030" w:rsidRDefault="00307030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1131" w:rsidRDefault="001A1131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1131" w:rsidRDefault="001A1131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1131" w:rsidRPr="00A83E0A" w:rsidRDefault="001A1131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7030" w:rsidRDefault="00307030" w:rsidP="00307030">
      <w:pPr>
        <w:pStyle w:val="a5"/>
        <w:tabs>
          <w:tab w:val="num" w:pos="0"/>
        </w:tabs>
        <w:jc w:val="left"/>
        <w:rPr>
          <w:sz w:val="24"/>
        </w:rPr>
      </w:pPr>
    </w:p>
    <w:p w:rsidR="00307030" w:rsidRPr="00434429" w:rsidRDefault="00307030" w:rsidP="00307030">
      <w:pPr>
        <w:pStyle w:val="a5"/>
        <w:tabs>
          <w:tab w:val="num" w:pos="0"/>
        </w:tabs>
        <w:jc w:val="left"/>
        <w:rPr>
          <w:sz w:val="24"/>
        </w:rPr>
      </w:pPr>
    </w:p>
    <w:p w:rsidR="00307030" w:rsidRPr="00F65DB6" w:rsidRDefault="00307030" w:rsidP="0030703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предложена в рамках и на условиях Аукциона </w:t>
      </w:r>
      <w:r w:rsidRPr="00F65DB6">
        <w:rPr>
          <w:rFonts w:ascii="Times New Roman" w:hAnsi="Times New Roman" w:cs="Times New Roman"/>
          <w:color w:val="FF0000"/>
          <w:sz w:val="24"/>
          <w:szCs w:val="24"/>
        </w:rPr>
        <w:t>№_____</w:t>
      </w:r>
      <w:r>
        <w:rPr>
          <w:rFonts w:ascii="Times New Roman" w:hAnsi="Times New Roman" w:cs="Times New Roman"/>
          <w:sz w:val="24"/>
          <w:szCs w:val="24"/>
        </w:rPr>
        <w:t xml:space="preserve">, действительна на период действия договора. </w:t>
      </w:r>
    </w:p>
    <w:p w:rsidR="00307030" w:rsidRDefault="00307030" w:rsidP="00307030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53AB" w:rsidRDefault="00AC53AB"/>
    <w:sectPr w:rsidR="00AC53AB" w:rsidSect="0030703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F4357"/>
    <w:multiLevelType w:val="hybridMultilevel"/>
    <w:tmpl w:val="4CA4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627"/>
    <w:rsid w:val="00193627"/>
    <w:rsid w:val="001A1131"/>
    <w:rsid w:val="002572CC"/>
    <w:rsid w:val="00307030"/>
    <w:rsid w:val="00307806"/>
    <w:rsid w:val="00530C37"/>
    <w:rsid w:val="00552AE4"/>
    <w:rsid w:val="00955A81"/>
    <w:rsid w:val="00AC53AB"/>
    <w:rsid w:val="00B1751C"/>
    <w:rsid w:val="00F7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453F"/>
  <w15:chartTrackingRefBased/>
  <w15:docId w15:val="{228F7D5A-CBC4-4536-89EC-7796DFF3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703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7030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3070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3070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B1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tp-akti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9C059-6310-454B-AE5C-D5917BF9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Парфенюк Александр Васильевич \ Aleksandr Parfeniuk</dc:creator>
  <cp:keywords/>
  <dc:description/>
  <cp:lastModifiedBy>Васенин Илья Николаевич \ Ilia Vasenin</cp:lastModifiedBy>
  <cp:revision>2</cp:revision>
  <dcterms:created xsi:type="dcterms:W3CDTF">2024-07-16T05:30:00Z</dcterms:created>
  <dcterms:modified xsi:type="dcterms:W3CDTF">2024-07-16T05:30:00Z</dcterms:modified>
</cp:coreProperties>
</file>